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73" w:rsidRDefault="00BF5E73" w:rsidP="00BF5E73">
      <w:pPr>
        <w:ind w:firstLine="708"/>
        <w:jc w:val="both"/>
        <w:rPr>
          <w:rFonts w:eastAsia="Times New Roman"/>
        </w:rPr>
      </w:pPr>
    </w:p>
    <w:p w:rsidR="00BF5E73" w:rsidRDefault="00BF5E73" w:rsidP="00BF5E73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Okulumuz 1978 yılında bugünkü “Sakarya </w:t>
      </w:r>
      <w:proofErr w:type="spellStart"/>
      <w:r>
        <w:rPr>
          <w:rFonts w:eastAsia="Times New Roman"/>
        </w:rPr>
        <w:t>İlkokulu”nun</w:t>
      </w:r>
      <w:proofErr w:type="spellEnd"/>
      <w:r>
        <w:rPr>
          <w:rFonts w:eastAsia="Times New Roman"/>
        </w:rPr>
        <w:t xml:space="preserve"> bahçesindeki ek binada açılmıştır. 1984 yılına kadar bu binada “50. Yıl </w:t>
      </w:r>
      <w:proofErr w:type="spellStart"/>
      <w:r>
        <w:rPr>
          <w:rFonts w:eastAsia="Times New Roman"/>
        </w:rPr>
        <w:t>Yenisahra</w:t>
      </w:r>
      <w:proofErr w:type="spellEnd"/>
      <w:r>
        <w:rPr>
          <w:rFonts w:eastAsia="Times New Roman"/>
        </w:rPr>
        <w:t xml:space="preserve"> İlkokulu” olarak devam etmiştir. 1983-1984 öğretim yılı başına kadar burada öğrenimini sürdüren okulumuz, 1984 yılının ikinci yarısında </w:t>
      </w:r>
      <w:proofErr w:type="spellStart"/>
      <w:r>
        <w:rPr>
          <w:rFonts w:eastAsia="Times New Roman"/>
        </w:rPr>
        <w:t>Yenisahra</w:t>
      </w:r>
      <w:proofErr w:type="spellEnd"/>
      <w:r>
        <w:rPr>
          <w:rFonts w:eastAsia="Times New Roman"/>
        </w:rPr>
        <w:t xml:space="preserve"> Mahallesi İstiklal Caddesi’ndeki bugünkü okulumuzun yerinde tek katlı prefabrik 5 derslikli binaya taşınmıştır. Bina ahşap yapılı ve tek katlıydı.</w:t>
      </w:r>
    </w:p>
    <w:p w:rsidR="00BF5E73" w:rsidRDefault="00BF5E73" w:rsidP="00BF5E73">
      <w:pPr>
        <w:ind w:firstLine="708"/>
        <w:jc w:val="both"/>
        <w:rPr>
          <w:rFonts w:eastAsia="Times New Roman"/>
        </w:rPr>
      </w:pPr>
    </w:p>
    <w:p w:rsidR="00BF5E73" w:rsidRDefault="00BF5E73" w:rsidP="00BF5E73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Çevrede ortaokul bulunmaması ve çevre öğrencilerinin gidecekleri herhangi bir yakın ortaokulun bulunmayışı sebebiyle yeni bir binanın yapımı için müracaatlar yapılır. 1985-1986 öğretim yılında ikinci bina öğretime açılır. 1985-1986 öğretim yılında iki ayrı binada öğrenimini sürdüren öğrenciler çift öğrenim yaparlar. Ortaokul bölümü sabahçı ve ilkokul bölümü öğlenci olarak 1989-1990 öğretim yılına kadar devam eder. Yine o yıl okulun adı “</w:t>
      </w:r>
      <w:proofErr w:type="spellStart"/>
      <w:r>
        <w:rPr>
          <w:rFonts w:eastAsia="Times New Roman"/>
        </w:rPr>
        <w:t>Yenisahra</w:t>
      </w:r>
      <w:proofErr w:type="spellEnd"/>
      <w:r>
        <w:rPr>
          <w:rFonts w:eastAsia="Times New Roman"/>
        </w:rPr>
        <w:t xml:space="preserve"> İlköğretim Okulu” olur.</w:t>
      </w:r>
    </w:p>
    <w:p w:rsidR="00BF5E73" w:rsidRDefault="00BF5E73" w:rsidP="00BF5E73">
      <w:pPr>
        <w:ind w:firstLine="708"/>
        <w:jc w:val="both"/>
        <w:rPr>
          <w:rFonts w:eastAsia="Times New Roman"/>
        </w:rPr>
      </w:pPr>
    </w:p>
    <w:p w:rsidR="00BF5E73" w:rsidRDefault="00BF5E73" w:rsidP="00BF5E73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Talep fazla olunca mahalle yetkilileri ve o günkü mahalle muhtarı Hasan </w:t>
      </w:r>
      <w:proofErr w:type="spellStart"/>
      <w:r>
        <w:rPr>
          <w:rFonts w:eastAsia="Times New Roman"/>
        </w:rPr>
        <w:t>DEMİR’in</w:t>
      </w:r>
      <w:proofErr w:type="spellEnd"/>
      <w:r>
        <w:rPr>
          <w:rFonts w:eastAsia="Times New Roman"/>
        </w:rPr>
        <w:t xml:space="preserve"> müracaatı neticesinde bugünkü ana binamız yapılır. 1993-1994 öğretim yılı birinci sömestrin sonunda ana binaya taşınır. Ana bina 29 derslik, 6 idare odası ve çeşitli amaçlarda kullanılmak üzere 3 küçük odadan ibarettir. Buraya taşınan öğrenciler normal öğretime dönerler. Ana binamız 17 Ağustos 1999 yılında meydana gelen depremde hasır görmüş, eğitim ve öğretime eski binamızda çift öğretim olarak devam edilmiştir.</w:t>
      </w:r>
    </w:p>
    <w:p w:rsidR="00BF5E73" w:rsidRDefault="00BF5E73" w:rsidP="00BF5E73">
      <w:pPr>
        <w:ind w:firstLine="708"/>
        <w:jc w:val="both"/>
        <w:rPr>
          <w:rFonts w:eastAsia="Times New Roman"/>
        </w:rPr>
      </w:pPr>
    </w:p>
    <w:p w:rsidR="00BF5E73" w:rsidRDefault="00BF5E73" w:rsidP="00BF5E73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Yetkililerin incelemesi sonucunda ana binamıza 2000 yılının Eylül ayında İstek Vakfınca güçlendirme yapılmış ve 20 Şubat 2001 yılında tekrar eğitim ve öğretime açılmıştır. Bu tarihten itibaren de okulumuzun adı “</w:t>
      </w:r>
      <w:proofErr w:type="spellStart"/>
      <w:r>
        <w:rPr>
          <w:rFonts w:eastAsia="Times New Roman"/>
        </w:rPr>
        <w:t>Yenisahra</w:t>
      </w:r>
      <w:proofErr w:type="spellEnd"/>
      <w:r>
        <w:rPr>
          <w:rFonts w:eastAsia="Times New Roman"/>
        </w:rPr>
        <w:t xml:space="preserve"> Öğretmen </w:t>
      </w:r>
      <w:proofErr w:type="spellStart"/>
      <w:r>
        <w:rPr>
          <w:rFonts w:eastAsia="Times New Roman"/>
        </w:rPr>
        <w:t>Duriye</w:t>
      </w:r>
      <w:proofErr w:type="spellEnd"/>
      <w:r>
        <w:rPr>
          <w:rFonts w:eastAsia="Times New Roman"/>
        </w:rPr>
        <w:t xml:space="preserve"> Nuriye </w:t>
      </w:r>
      <w:proofErr w:type="spellStart"/>
      <w:r>
        <w:rPr>
          <w:rFonts w:eastAsia="Times New Roman"/>
        </w:rPr>
        <w:t>Endürüst</w:t>
      </w:r>
      <w:proofErr w:type="spellEnd"/>
      <w:r>
        <w:rPr>
          <w:rFonts w:eastAsia="Times New Roman"/>
        </w:rPr>
        <w:t xml:space="preserve"> İlköğretim Okulu” olmuştur. Yan binamız 2012-2013 öğretim yılında imam hatip ortaokulu olmuştur. 2012-2013  öğretim yılında okulumuz ortaokula dönüşmüştür. Okulumuz halen “</w:t>
      </w:r>
      <w:proofErr w:type="spellStart"/>
      <w:r>
        <w:rPr>
          <w:rFonts w:eastAsia="Times New Roman"/>
        </w:rPr>
        <w:t>Yenisahra</w:t>
      </w:r>
      <w:proofErr w:type="spellEnd"/>
      <w:r>
        <w:rPr>
          <w:rFonts w:eastAsia="Times New Roman"/>
        </w:rPr>
        <w:t xml:space="preserve"> Öğretmen </w:t>
      </w:r>
      <w:proofErr w:type="spellStart"/>
      <w:r>
        <w:rPr>
          <w:rFonts w:eastAsia="Times New Roman"/>
        </w:rPr>
        <w:t>Duriye</w:t>
      </w:r>
      <w:proofErr w:type="spellEnd"/>
      <w:r>
        <w:rPr>
          <w:rFonts w:eastAsia="Times New Roman"/>
        </w:rPr>
        <w:t xml:space="preserve"> Nuriye </w:t>
      </w:r>
      <w:proofErr w:type="spellStart"/>
      <w:r>
        <w:rPr>
          <w:rFonts w:eastAsia="Times New Roman"/>
        </w:rPr>
        <w:t>Endürüst</w:t>
      </w:r>
      <w:proofErr w:type="spellEnd"/>
      <w:r>
        <w:rPr>
          <w:rFonts w:eastAsia="Times New Roman"/>
        </w:rPr>
        <w:t xml:space="preserve"> Ortaokulu” olarak eğitim öğretime devam etmektedir.</w:t>
      </w:r>
    </w:p>
    <w:p w:rsidR="008250E7" w:rsidRDefault="008250E7">
      <w:bookmarkStart w:id="0" w:name="_GoBack"/>
      <w:bookmarkEnd w:id="0"/>
    </w:p>
    <w:sectPr w:rsidR="0082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73"/>
    <w:rsid w:val="008250E7"/>
    <w:rsid w:val="00B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E0EAD-C0EB-44E4-B7E3-4DCBE2A8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E7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Yönetici</cp:lastModifiedBy>
  <cp:revision>1</cp:revision>
  <dcterms:created xsi:type="dcterms:W3CDTF">2024-03-21T08:49:00Z</dcterms:created>
  <dcterms:modified xsi:type="dcterms:W3CDTF">2024-03-21T08:50:00Z</dcterms:modified>
</cp:coreProperties>
</file>